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/>
          <w:bCs w:val="0"/>
          <w:sz w:val="28"/>
          <w:szCs w:val="28"/>
          <w:lang w:val="de-DE"/>
        </w:rPr>
      </w:pPr>
      <w:r>
        <w:rPr>
          <w:rFonts w:hint="default" w:ascii="Times New Roman" w:hAnsi="Times New Roman" w:eastAsia="Times New Roman"/>
          <w:b/>
          <w:bCs w:val="0"/>
          <w:sz w:val="28"/>
          <w:szCs w:val="28"/>
          <w:lang w:val="de-DE"/>
        </w:rPr>
        <w:t xml:space="preserve">Phonetische Übungen 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/>
          <w:bCs w:val="0"/>
          <w:sz w:val="28"/>
          <w:szCs w:val="28"/>
          <w:lang w:val="de-DE"/>
        </w:rPr>
      </w:pPr>
      <w:r>
        <w:rPr>
          <w:rFonts w:hint="default" w:ascii="Times New Roman" w:hAnsi="Times New Roman" w:eastAsia="Times New Roman"/>
          <w:b/>
          <w:bCs w:val="0"/>
          <w:sz w:val="28"/>
          <w:szCs w:val="28"/>
          <w:lang w:val="de-DE"/>
        </w:rPr>
        <w:t xml:space="preserve">Üb. 1 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/>
          <w:bCs w:val="0"/>
          <w:sz w:val="28"/>
          <w:szCs w:val="28"/>
          <w:lang w:val="de-DE"/>
        </w:rPr>
      </w:pPr>
      <w:r>
        <w:rPr>
          <w:rFonts w:hint="default" w:ascii="Times New Roman" w:hAnsi="Times New Roman" w:eastAsia="Times New Roman"/>
          <w:b/>
          <w:bCs w:val="0"/>
          <w:sz w:val="28"/>
          <w:szCs w:val="28"/>
          <w:lang w:val="de-DE"/>
        </w:rPr>
        <w:t>[a:] - [a]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Cs/>
          <w:sz w:val="28"/>
          <w:szCs w:val="28"/>
          <w:lang w:val="de-DE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de-DE"/>
        </w:rPr>
        <w:t>Tag     was         Schal - Schall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Cs/>
          <w:sz w:val="28"/>
          <w:szCs w:val="28"/>
          <w:lang w:val="de-DE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de-DE"/>
        </w:rPr>
        <w:t>da       das         Vase - Wasser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Cs/>
          <w:sz w:val="28"/>
          <w:szCs w:val="28"/>
          <w:lang w:val="de-DE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de-DE"/>
        </w:rPr>
        <w:t>Bad     an           Saal — Sand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Cs/>
          <w:sz w:val="28"/>
          <w:szCs w:val="28"/>
          <w:lang w:val="de-DE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de-DE"/>
        </w:rPr>
        <w:t>Gas    ab            Hahn — Hand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Cs/>
          <w:sz w:val="28"/>
          <w:szCs w:val="28"/>
          <w:lang w:val="de-DE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de-DE"/>
        </w:rPr>
        <w:t>Bar     Anna       Waal - Wall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/>
          <w:bCs w:val="0"/>
          <w:sz w:val="28"/>
          <w:szCs w:val="28"/>
          <w:lang w:val="de-DE"/>
        </w:rPr>
      </w:pP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/>
          <w:bCs w:val="0"/>
          <w:sz w:val="28"/>
          <w:szCs w:val="28"/>
          <w:lang w:val="de-DE"/>
        </w:rPr>
      </w:pPr>
      <w:r>
        <w:rPr>
          <w:rFonts w:hint="default" w:ascii="Times New Roman" w:hAnsi="Times New Roman" w:eastAsia="Times New Roman"/>
          <w:b/>
          <w:bCs w:val="0"/>
          <w:sz w:val="28"/>
          <w:szCs w:val="28"/>
          <w:lang w:val="de-DE"/>
        </w:rPr>
        <w:t>Üb. 2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b/>
          <w:bCs w:val="0"/>
          <w:sz w:val="28"/>
          <w:szCs w:val="28"/>
          <w:lang w:val="en-US"/>
        </w:rPr>
        <w:t>[i:] - [i]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en-US"/>
        </w:rPr>
        <w:t>wir     ist         Miete — Mitte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en-US"/>
        </w:rPr>
        <w:t>ihr     sind       hie — nimmer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en-US"/>
        </w:rPr>
        <w:t>sie     bist        ihn — in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en-US"/>
        </w:rPr>
        <w:t>Dieter bin       ihm — im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en-US"/>
        </w:rPr>
        <w:t>dir      wirst     Liebe — Lippe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Cs/>
          <w:sz w:val="28"/>
          <w:szCs w:val="28"/>
          <w:lang w:val="en-US"/>
        </w:rPr>
      </w:pP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Cs/>
          <w:sz w:val="28"/>
          <w:szCs w:val="28"/>
          <w:lang w:val="en-US"/>
        </w:rPr>
      </w:pP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Cs/>
          <w:sz w:val="28"/>
          <w:szCs w:val="28"/>
          <w:lang w:val="en-US"/>
        </w:rPr>
      </w:pP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/>
          <w:bCs w:val="0"/>
          <w:sz w:val="28"/>
          <w:szCs w:val="28"/>
          <w:lang w:val="de-DE"/>
        </w:rPr>
      </w:pPr>
      <w:r>
        <w:rPr>
          <w:rFonts w:hint="default" w:ascii="Times New Roman" w:hAnsi="Times New Roman" w:eastAsia="Times New Roman"/>
          <w:b/>
          <w:bCs w:val="0"/>
          <w:sz w:val="28"/>
          <w:szCs w:val="28"/>
          <w:lang w:val="de-DE"/>
        </w:rPr>
        <w:t>Üb. 3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b/>
          <w:bCs w:val="0"/>
          <w:sz w:val="28"/>
          <w:szCs w:val="28"/>
          <w:lang w:val="en-US"/>
        </w:rPr>
        <w:t>[u:] - [u]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en-US"/>
        </w:rPr>
        <w:t>du  und  Mut — Mund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en-US"/>
        </w:rPr>
        <w:t>Ute Kurt du — dumm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en-US"/>
        </w:rPr>
        <w:t>gut Bus nun — Nummer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en-US"/>
        </w:rPr>
        <w:t>nun Suppe Uhr — um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en-US"/>
        </w:rPr>
        <w:t>Blut um Wut — Wurst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/>
          <w:bCs w:val="0"/>
          <w:sz w:val="28"/>
          <w:szCs w:val="28"/>
          <w:lang w:val="de-DE"/>
        </w:rPr>
      </w:pP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/>
          <w:bCs w:val="0"/>
          <w:sz w:val="28"/>
          <w:szCs w:val="28"/>
          <w:lang w:val="de-DE"/>
        </w:rPr>
      </w:pPr>
      <w:r>
        <w:rPr>
          <w:rFonts w:hint="default" w:ascii="Times New Roman" w:hAnsi="Times New Roman" w:eastAsia="Times New Roman"/>
          <w:b/>
          <w:bCs w:val="0"/>
          <w:sz w:val="28"/>
          <w:szCs w:val="28"/>
          <w:lang w:val="de-DE"/>
        </w:rPr>
        <w:t>Üb. 4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b/>
          <w:bCs w:val="0"/>
          <w:sz w:val="28"/>
          <w:szCs w:val="28"/>
          <w:lang w:val="en-US"/>
        </w:rPr>
        <w:t>[o:] - [o]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en-US"/>
        </w:rPr>
        <w:t>Monika Rolf Ofen  — offen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en-US"/>
        </w:rPr>
        <w:t>wo        ob   Sohn — Sonne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en-US"/>
        </w:rPr>
        <w:t>Opa     dort  Oper  — Osten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en-US"/>
        </w:rPr>
        <w:t>Oma    oft    vor — von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en-US"/>
        </w:rPr>
        <w:t xml:space="preserve">      so - sonst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/>
          <w:bCs w:val="0"/>
          <w:sz w:val="28"/>
          <w:szCs w:val="28"/>
          <w:lang w:val="de-DE"/>
        </w:rPr>
      </w:pP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/>
          <w:bCs w:val="0"/>
          <w:sz w:val="28"/>
          <w:szCs w:val="28"/>
          <w:lang w:val="de-DE"/>
        </w:rPr>
      </w:pPr>
      <w:r>
        <w:rPr>
          <w:rFonts w:hint="default" w:ascii="Times New Roman" w:hAnsi="Times New Roman" w:eastAsia="Times New Roman"/>
          <w:b/>
          <w:bCs w:val="0"/>
          <w:sz w:val="28"/>
          <w:szCs w:val="28"/>
          <w:lang w:val="de-DE"/>
        </w:rPr>
        <w:t>Üb. 5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b/>
          <w:bCs w:val="0"/>
          <w:sz w:val="28"/>
          <w:szCs w:val="28"/>
          <w:lang w:val="en-US"/>
        </w:rPr>
        <w:t>[e:] - [e]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en-US"/>
        </w:rPr>
        <w:t>er es den — denn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en-US"/>
        </w:rPr>
        <w:t>wer des wen — wenn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en-US"/>
        </w:rPr>
        <w:t>sehr Ende Beet — Bett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en-US"/>
        </w:rPr>
        <w:t>den nett Feder — Vetter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en-US"/>
        </w:rPr>
        <w:t>wem Heft fehlt  — fällt</w:t>
      </w:r>
    </w:p>
    <w:p>
      <w:pPr>
        <w:spacing w:line="360" w:lineRule="auto"/>
        <w:contextualSpacing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val="uk-U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61FD4"/>
    <w:rsid w:val="05B6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2023-01-30T08:00:00Z</dcterms:created>
  <dc:creator>Marina Rudenko</dc:creator>
  <cp:lastModifiedBy>Marina Rudenko</cp:lastModifiedBy>
  <dcterms:modified xsi:type="dcterms:W3CDTF">2023-01-30T08:02:08Z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3BE0FD7627B5452CBD580B497127CDD0</vt:lpwstr>
  </property>
</Properties>
</file>